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24400" w14:textId="0A03E49D" w:rsidR="00414E5F" w:rsidRPr="00ED444C" w:rsidRDefault="00414E5F" w:rsidP="00414E5F">
      <w:pPr>
        <w:spacing w:line="276" w:lineRule="auto"/>
        <w:rPr>
          <w:b/>
          <w:bCs/>
          <w:sz w:val="36"/>
          <w:szCs w:val="36"/>
        </w:rPr>
      </w:pPr>
      <w:r w:rsidRPr="00ED444C">
        <w:rPr>
          <w:b/>
          <w:bCs/>
          <w:sz w:val="36"/>
          <w:szCs w:val="36"/>
        </w:rPr>
        <w:t>ABSTRACT</w:t>
      </w:r>
      <w:r w:rsidR="009E6BF3">
        <w:rPr>
          <w:b/>
          <w:bCs/>
          <w:sz w:val="36"/>
          <w:szCs w:val="36"/>
        </w:rPr>
        <w:t xml:space="preserve"> </w:t>
      </w:r>
    </w:p>
    <w:p w14:paraId="2277B3FB" w14:textId="77777777" w:rsidR="00414E5F" w:rsidRPr="00161E2A" w:rsidRDefault="00414E5F" w:rsidP="00414E5F">
      <w:pPr>
        <w:spacing w:line="276" w:lineRule="auto"/>
        <w:rPr>
          <w:sz w:val="28"/>
          <w:szCs w:val="28"/>
        </w:rPr>
      </w:pPr>
    </w:p>
    <w:p w14:paraId="654060F3" w14:textId="77777777" w:rsidR="00414E5F" w:rsidRPr="000C54B3" w:rsidRDefault="00414E5F" w:rsidP="00414E5F">
      <w:pPr>
        <w:rPr>
          <w:sz w:val="28"/>
          <w:szCs w:val="28"/>
        </w:rPr>
      </w:pPr>
      <w:r w:rsidRPr="000C54B3">
        <w:rPr>
          <w:sz w:val="28"/>
          <w:szCs w:val="28"/>
        </w:rPr>
        <w:t>Universität Hamburg, Fachbereich Biologie</w:t>
      </w:r>
    </w:p>
    <w:p w14:paraId="71D43007" w14:textId="77777777" w:rsidR="00414E5F" w:rsidRPr="0012358F" w:rsidRDefault="00414E5F" w:rsidP="00414E5F">
      <w:pPr>
        <w:rPr>
          <w:sz w:val="28"/>
          <w:szCs w:val="28"/>
        </w:rPr>
      </w:pPr>
      <w:r w:rsidRPr="0012358F">
        <w:rPr>
          <w:sz w:val="28"/>
          <w:szCs w:val="28"/>
        </w:rPr>
        <w:t>IZS-Colloquium</w:t>
      </w:r>
    </w:p>
    <w:p w14:paraId="74437001" w14:textId="77777777" w:rsidR="00414E5F" w:rsidRPr="0012358F" w:rsidRDefault="00414E5F" w:rsidP="00414E5F">
      <w:pPr>
        <w:rPr>
          <w:sz w:val="28"/>
          <w:szCs w:val="28"/>
        </w:rPr>
      </w:pPr>
    </w:p>
    <w:p w14:paraId="5A2CD31E" w14:textId="347065F0" w:rsidR="00414E5F" w:rsidRPr="00391B05" w:rsidRDefault="00F508FD" w:rsidP="00414E5F">
      <w:pPr>
        <w:rPr>
          <w:b/>
          <w:bCs/>
          <w:sz w:val="28"/>
          <w:szCs w:val="28"/>
        </w:rPr>
      </w:pPr>
      <w:r>
        <w:rPr>
          <w:b/>
          <w:bCs/>
          <w:sz w:val="28"/>
          <w:szCs w:val="28"/>
        </w:rPr>
        <w:t>04</w:t>
      </w:r>
      <w:r w:rsidR="00414E5F" w:rsidRPr="00391B05">
        <w:rPr>
          <w:b/>
          <w:bCs/>
          <w:sz w:val="28"/>
          <w:szCs w:val="28"/>
        </w:rPr>
        <w:t>.</w:t>
      </w:r>
      <w:r w:rsidR="0012358F" w:rsidRPr="00391B05">
        <w:rPr>
          <w:b/>
          <w:bCs/>
          <w:sz w:val="28"/>
          <w:szCs w:val="28"/>
        </w:rPr>
        <w:t>1</w:t>
      </w:r>
      <w:r>
        <w:rPr>
          <w:b/>
          <w:bCs/>
          <w:sz w:val="28"/>
          <w:szCs w:val="28"/>
        </w:rPr>
        <w:t>2</w:t>
      </w:r>
      <w:r w:rsidR="00414E5F" w:rsidRPr="00391B05">
        <w:rPr>
          <w:b/>
          <w:bCs/>
          <w:sz w:val="28"/>
          <w:szCs w:val="28"/>
        </w:rPr>
        <w:t>.202</w:t>
      </w:r>
      <w:r w:rsidR="0054642B" w:rsidRPr="00391B05">
        <w:rPr>
          <w:b/>
          <w:bCs/>
          <w:sz w:val="28"/>
          <w:szCs w:val="28"/>
        </w:rPr>
        <w:t>4</w:t>
      </w:r>
    </w:p>
    <w:p w14:paraId="20F05E33" w14:textId="3831ABD6" w:rsidR="00F508FD" w:rsidRPr="00391B05" w:rsidRDefault="00F508FD" w:rsidP="00414E5F">
      <w:pPr>
        <w:rPr>
          <w:sz w:val="28"/>
          <w:szCs w:val="28"/>
        </w:rPr>
      </w:pPr>
      <w:r>
        <w:rPr>
          <w:b/>
          <w:bCs/>
          <w:sz w:val="28"/>
          <w:szCs w:val="28"/>
        </w:rPr>
        <w:t xml:space="preserve">Antrittsvorlesung von </w:t>
      </w:r>
      <w:bookmarkStart w:id="0" w:name="_GoBack"/>
      <w:bookmarkEnd w:id="0"/>
      <w:r>
        <w:rPr>
          <w:b/>
          <w:bCs/>
          <w:sz w:val="28"/>
          <w:szCs w:val="28"/>
        </w:rPr>
        <w:t xml:space="preserve">Prof. Dr. Jochen Fründ </w:t>
      </w:r>
      <w:r w:rsidR="00414E5F" w:rsidRPr="00391B05">
        <w:rPr>
          <w:b/>
          <w:bCs/>
          <w:sz w:val="28"/>
          <w:szCs w:val="28"/>
        </w:rPr>
        <w:br/>
      </w:r>
    </w:p>
    <w:p w14:paraId="040B4D83" w14:textId="77777777" w:rsidR="00F508FD" w:rsidRDefault="00F508FD" w:rsidP="00414E5F">
      <w:pPr>
        <w:rPr>
          <w:sz w:val="28"/>
          <w:szCs w:val="28"/>
        </w:rPr>
      </w:pPr>
      <w:r w:rsidRPr="00F508FD">
        <w:rPr>
          <w:sz w:val="28"/>
          <w:szCs w:val="28"/>
        </w:rPr>
        <w:t>Die Vielfalt der Insekten und ihrer Interaktionen im steten Wandel</w:t>
      </w:r>
    </w:p>
    <w:p w14:paraId="4E496F4E" w14:textId="77777777" w:rsidR="00414E5F" w:rsidRPr="00F508FD" w:rsidRDefault="00414E5F" w:rsidP="00414E5F">
      <w:pPr>
        <w:spacing w:line="276" w:lineRule="auto"/>
        <w:rPr>
          <w:sz w:val="28"/>
          <w:szCs w:val="28"/>
        </w:rPr>
      </w:pPr>
    </w:p>
    <w:p w14:paraId="48BBA6A2" w14:textId="4EB912C8" w:rsidR="00F508FD" w:rsidRDefault="00F508FD" w:rsidP="00F508FD">
      <w:pPr>
        <w:pStyle w:val="StandardWeb"/>
        <w:spacing w:after="240"/>
        <w:jc w:val="both"/>
      </w:pPr>
      <w:r>
        <w:t xml:space="preserve">Der Rückgang der Insekten und der Verlust an Biodiversität </w:t>
      </w:r>
      <w:proofErr w:type="gramStart"/>
      <w:r>
        <w:t>ist</w:t>
      </w:r>
      <w:proofErr w:type="gramEnd"/>
      <w:r>
        <w:t xml:space="preserve"> mittlerweile im öffentlichen Bewusstsein angekommen. Und dabei gibt es viel zu verlieren: Insekten sind die bei weitem artenreichste Tiergruppe der Erde. In Deutschland allein gibt es mehr Wespenarten als es Säugetierarten auf der ganzen Welt gibt. Insekten spielen </w:t>
      </w:r>
      <w:r>
        <w:t>eine vielfältige Rolle</w:t>
      </w:r>
      <w:r>
        <w:t xml:space="preserve"> in Ökosystemen durch unzählige Wechselbeziehungen, die verschiedene Arten miteinander eingehen (z.B. die zwischen Räubern und Beute oder zwischen Pflanzen und Bestäubern) und damit ein Netzwerk von Interaktionen bilden. Der globale Wandel von Klima, Landnutzung und Ausbreitung von Lebewesen übt hohen Druck auf Biodiversität und zwischenartliche Interaktionen aus. Mit meiner Forschung möchte ich verstehen, wie sich Artengemeinschaften und Interaktionen unter diesem Druck verändern und wie und in welchem Maße sich Arten an die Veränderung anpassen können durch Flexibilität in ihren Interaktionen. Außerdem erforschen wir, wie diese Veränderungen von Biodiversität und Interaktionen sich auf wichtige Ökosystemprozesse auswirken. Dafür muss man die Dynamik der Natur verstehen: die Natur (so auch Artengemeinschaften und Interaktionen) verändert sich ohnehin ständig auf den verschiedensten zeitlichen Skalen. Ich werde Beispiele für Veränderungen von Netzwerken innerhalb eines Tages, im Jahresverlauf und über mehrere und viele Jahre hinweg vorstellen.</w:t>
      </w:r>
      <w:r>
        <w:br/>
        <w:t>Eine zentrale Frage meiner Forschung ist, wie sich in Anbetracht des Wandels neue Interaktionen bilden, z.B. wie Neuankömmlinge in vorhandene Netzwerke integriert werden und wie weit das Verschwinden von Arten im Netzwerk kompensiert werden kann. Steter Wandel ist eine grundlegende Eigenschaft der Natur, und Forderungen nach Erhalt oder Wiederherstellung eines fixen Ursprungszustandes daher im Kern unnatürlich. Aber wieviel Wandel kann die Natur tolerieren ohne drastische Konsequenzen? Wie bleiben Netzwerke trotz des Wandels stabil?</w:t>
      </w:r>
    </w:p>
    <w:p w14:paraId="479B2095" w14:textId="299D06DF" w:rsidR="00EA019A" w:rsidRPr="009E6BF3" w:rsidRDefault="00EA019A" w:rsidP="00391B05">
      <w:pPr>
        <w:jc w:val="both"/>
        <w:rPr>
          <w:lang w:val="en-US"/>
        </w:rPr>
      </w:pPr>
    </w:p>
    <w:sectPr w:rsidR="00EA019A" w:rsidRPr="009E6B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8276C"/>
    <w:multiLevelType w:val="multilevel"/>
    <w:tmpl w:val="4A7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A"/>
    <w:rsid w:val="0012358F"/>
    <w:rsid w:val="00161E2A"/>
    <w:rsid w:val="00391B05"/>
    <w:rsid w:val="00414E5F"/>
    <w:rsid w:val="0054642B"/>
    <w:rsid w:val="006B4DD5"/>
    <w:rsid w:val="009A5F3C"/>
    <w:rsid w:val="009E6BF3"/>
    <w:rsid w:val="00A23EEF"/>
    <w:rsid w:val="00CB2F6D"/>
    <w:rsid w:val="00EA019A"/>
    <w:rsid w:val="00F50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2E33"/>
  <w15:chartTrackingRefBased/>
  <w15:docId w15:val="{6DCD8C18-E543-764F-900C-9423F40C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4E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A019A"/>
    <w:rPr>
      <w:b/>
      <w:bCs/>
    </w:rPr>
  </w:style>
  <w:style w:type="character" w:styleId="Hyperlink">
    <w:name w:val="Hyperlink"/>
    <w:basedOn w:val="Absatz-Standardschriftart"/>
    <w:uiPriority w:val="99"/>
    <w:semiHidden/>
    <w:unhideWhenUsed/>
    <w:rsid w:val="00EA019A"/>
    <w:rPr>
      <w:color w:val="0000FF"/>
      <w:u w:val="single"/>
    </w:rPr>
  </w:style>
  <w:style w:type="paragraph" w:styleId="StandardWeb">
    <w:name w:val="Normal (Web)"/>
    <w:basedOn w:val="Standard"/>
    <w:uiPriority w:val="99"/>
    <w:semiHidden/>
    <w:unhideWhenUsed/>
    <w:rsid w:val="00391B05"/>
    <w:rPr>
      <w:rFonts w:ascii="Calibri" w:hAnsi="Calibri" w:cs="Calibri"/>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4743">
      <w:bodyDiv w:val="1"/>
      <w:marLeft w:val="0"/>
      <w:marRight w:val="0"/>
      <w:marTop w:val="0"/>
      <w:marBottom w:val="0"/>
      <w:divBdr>
        <w:top w:val="none" w:sz="0" w:space="0" w:color="auto"/>
        <w:left w:val="none" w:sz="0" w:space="0" w:color="auto"/>
        <w:bottom w:val="none" w:sz="0" w:space="0" w:color="auto"/>
        <w:right w:val="none" w:sz="0" w:space="0" w:color="auto"/>
      </w:divBdr>
    </w:div>
    <w:div w:id="607591113">
      <w:bodyDiv w:val="1"/>
      <w:marLeft w:val="0"/>
      <w:marRight w:val="0"/>
      <w:marTop w:val="0"/>
      <w:marBottom w:val="0"/>
      <w:divBdr>
        <w:top w:val="none" w:sz="0" w:space="0" w:color="auto"/>
        <w:left w:val="none" w:sz="0" w:space="0" w:color="auto"/>
        <w:bottom w:val="none" w:sz="0" w:space="0" w:color="auto"/>
        <w:right w:val="none" w:sz="0" w:space="0" w:color="auto"/>
      </w:divBdr>
    </w:div>
    <w:div w:id="750270575">
      <w:bodyDiv w:val="1"/>
      <w:marLeft w:val="0"/>
      <w:marRight w:val="0"/>
      <w:marTop w:val="0"/>
      <w:marBottom w:val="0"/>
      <w:divBdr>
        <w:top w:val="none" w:sz="0" w:space="0" w:color="auto"/>
        <w:left w:val="none" w:sz="0" w:space="0" w:color="auto"/>
        <w:bottom w:val="none" w:sz="0" w:space="0" w:color="auto"/>
        <w:right w:val="none" w:sz="0" w:space="0" w:color="auto"/>
      </w:divBdr>
    </w:div>
    <w:div w:id="1329207978">
      <w:bodyDiv w:val="1"/>
      <w:marLeft w:val="0"/>
      <w:marRight w:val="0"/>
      <w:marTop w:val="0"/>
      <w:marBottom w:val="0"/>
      <w:divBdr>
        <w:top w:val="none" w:sz="0" w:space="0" w:color="auto"/>
        <w:left w:val="none" w:sz="0" w:space="0" w:color="auto"/>
        <w:bottom w:val="none" w:sz="0" w:space="0" w:color="auto"/>
        <w:right w:val="none" w:sz="0" w:space="0" w:color="auto"/>
      </w:divBdr>
    </w:div>
    <w:div w:id="18238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Alpen</dc:creator>
  <cp:keywords/>
  <dc:description/>
  <cp:lastModifiedBy>Schneider, Prof. Dr. Jutta</cp:lastModifiedBy>
  <cp:revision>2</cp:revision>
  <dcterms:created xsi:type="dcterms:W3CDTF">2024-11-22T12:08:00Z</dcterms:created>
  <dcterms:modified xsi:type="dcterms:W3CDTF">2024-11-22T12:08:00Z</dcterms:modified>
</cp:coreProperties>
</file>